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0021" w14:textId="77777777" w:rsidR="00572F16" w:rsidRDefault="005D1B21" w:rsidP="001E36DF">
      <w:pPr>
        <w:spacing w:line="276" w:lineRule="auto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Научно-практическая конференция </w:t>
      </w:r>
    </w:p>
    <w:p w14:paraId="04D3C264" w14:textId="77777777" w:rsidR="00572F16" w:rsidRDefault="005D1B21" w:rsidP="001E36DF">
      <w:pPr>
        <w:spacing w:line="276" w:lineRule="auto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III  «</w:t>
      </w:r>
      <w:r>
        <w:rPr>
          <w:b/>
          <w:sz w:val="28"/>
          <w:szCs w:val="28"/>
        </w:rPr>
        <w:t>Ультразвуковая диагностика в практике многопрофильной больницы</w:t>
      </w:r>
      <w:r>
        <w:rPr>
          <w:b/>
          <w:noProof/>
          <w:sz w:val="28"/>
          <w:szCs w:val="28"/>
        </w:rPr>
        <w:t xml:space="preserve">»  </w:t>
      </w:r>
    </w:p>
    <w:p w14:paraId="4AD525FB" w14:textId="77777777" w:rsidR="00572F16" w:rsidRDefault="005D1B21" w:rsidP="001E36D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 декабря 2024 года</w:t>
      </w:r>
    </w:p>
    <w:p w14:paraId="6E1EFC1A" w14:textId="77777777" w:rsidR="00572F16" w:rsidRDefault="005D1B21" w:rsidP="001E36D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( 9:00 – 17:30)</w:t>
      </w:r>
    </w:p>
    <w:p w14:paraId="4996026F" w14:textId="77777777" w:rsidR="00572F16" w:rsidRDefault="005D1B21" w:rsidP="001E36D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 xml:space="preserve">ФГБУ СЗОНКЦ им. Л.Г. Соколова ФМБА России, </w:t>
      </w:r>
    </w:p>
    <w:p w14:paraId="1AE829CD" w14:textId="77777777" w:rsidR="00572F16" w:rsidRDefault="005D1B21" w:rsidP="001E36D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Санкт-Петербург, проспект Культуры 4, 9 этаж, конференц-зал. </w:t>
      </w:r>
    </w:p>
    <w:p w14:paraId="0E17D5E5" w14:textId="77777777" w:rsidR="00572F16" w:rsidRDefault="005D1B21" w:rsidP="001E36D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Организаторы:</w:t>
      </w:r>
    </w:p>
    <w:p w14:paraId="437568F7" w14:textId="77777777" w:rsidR="00572F16" w:rsidRDefault="005D1B21" w:rsidP="001E36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ФГБУЗ СЗОНЦК </w:t>
      </w:r>
      <w:proofErr w:type="spellStart"/>
      <w:r>
        <w:rPr>
          <w:sz w:val="28"/>
          <w:szCs w:val="28"/>
        </w:rPr>
        <w:t>им.Л.Г</w:t>
      </w:r>
      <w:proofErr w:type="spellEnd"/>
      <w:r>
        <w:rPr>
          <w:sz w:val="28"/>
          <w:szCs w:val="28"/>
        </w:rPr>
        <w:t>. Соколова ФМБА России, г. Санкт-Петербург</w:t>
      </w:r>
    </w:p>
    <w:p w14:paraId="0A489D1B" w14:textId="77777777" w:rsidR="00572F16" w:rsidRDefault="005D1B21" w:rsidP="001E36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ЧОУ ДПО «Медицинская академия им. Ф.И. Иноземцева», г. Санкт-Петербург</w:t>
      </w:r>
    </w:p>
    <w:p w14:paraId="1EBFD254" w14:textId="77777777" w:rsidR="00572F16" w:rsidRDefault="005D1B21" w:rsidP="001E36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Компания «СОНАР» г. Санкт-Петербург</w:t>
      </w:r>
    </w:p>
    <w:p w14:paraId="3FF498DD" w14:textId="77777777" w:rsidR="00572F16" w:rsidRDefault="005D1B21" w:rsidP="001E36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Миндрей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Медикал</w:t>
      </w:r>
      <w:proofErr w:type="spellEnd"/>
      <w:r>
        <w:rPr>
          <w:sz w:val="28"/>
          <w:szCs w:val="28"/>
        </w:rPr>
        <w:t xml:space="preserve"> Рус», г. Москва</w:t>
      </w:r>
    </w:p>
    <w:p w14:paraId="31AFA9F6" w14:textId="77777777" w:rsidR="001C01AC" w:rsidRPr="001C01AC" w:rsidRDefault="005D1B21" w:rsidP="001E36DF">
      <w:pPr>
        <w:spacing w:line="276" w:lineRule="auto"/>
        <w:jc w:val="both"/>
        <w:rPr>
          <w:b/>
          <w:bCs/>
          <w:sz w:val="28"/>
          <w:szCs w:val="28"/>
        </w:rPr>
      </w:pPr>
      <w:r w:rsidRPr="001C01AC">
        <w:rPr>
          <w:b/>
          <w:bCs/>
          <w:sz w:val="28"/>
          <w:szCs w:val="28"/>
        </w:rPr>
        <w:t>Предварительная регистрация</w:t>
      </w:r>
      <w:r w:rsidR="001C01AC" w:rsidRPr="001C01AC">
        <w:rPr>
          <w:b/>
          <w:bCs/>
          <w:sz w:val="28"/>
          <w:szCs w:val="28"/>
        </w:rPr>
        <w:t>:</w:t>
      </w:r>
      <w:r w:rsidRPr="001C01AC">
        <w:rPr>
          <w:b/>
          <w:bCs/>
          <w:sz w:val="28"/>
          <w:szCs w:val="28"/>
        </w:rPr>
        <w:t xml:space="preserve"> </w:t>
      </w:r>
    </w:p>
    <w:p w14:paraId="7E822831" w14:textId="5CEE012B" w:rsidR="00572F16" w:rsidRPr="001C01AC" w:rsidRDefault="001C01AC" w:rsidP="001E36DF">
      <w:pPr>
        <w:spacing w:line="276" w:lineRule="auto"/>
        <w:jc w:val="both"/>
        <w:rPr>
          <w:sz w:val="28"/>
          <w:szCs w:val="28"/>
        </w:rPr>
      </w:pPr>
      <w:r w:rsidRPr="001C01AC">
        <w:rPr>
          <w:b/>
          <w:sz w:val="28"/>
          <w:szCs w:val="28"/>
        </w:rPr>
        <w:t>https://inozem.online/npm/2024/mnogoprof_uzd.php</w:t>
      </w:r>
    </w:p>
    <w:p w14:paraId="3C230220" w14:textId="07C9D27A" w:rsidR="00572F16" w:rsidRDefault="005D1B21" w:rsidP="001E36DF">
      <w:pPr>
        <w:spacing w:line="276" w:lineRule="auto"/>
        <w:jc w:val="both"/>
        <w:rPr>
          <w:noProof/>
          <w:sz w:val="28"/>
          <w:szCs w:val="28"/>
        </w:rPr>
      </w:pPr>
      <w:r w:rsidRPr="001E36DF">
        <w:rPr>
          <w:sz w:val="28"/>
          <w:szCs w:val="28"/>
        </w:rPr>
        <w:t xml:space="preserve">  </w:t>
      </w:r>
      <w:r w:rsidRPr="001E36DF">
        <w:rPr>
          <w:b/>
          <w:noProof/>
          <w:sz w:val="28"/>
          <w:szCs w:val="28"/>
        </w:rPr>
        <w:t>Т</w:t>
      </w:r>
      <w:r>
        <w:rPr>
          <w:b/>
          <w:noProof/>
          <w:sz w:val="28"/>
          <w:szCs w:val="28"/>
        </w:rPr>
        <w:t>елефон  для справок:</w:t>
      </w:r>
      <w:r>
        <w:rPr>
          <w:noProof/>
          <w:sz w:val="28"/>
          <w:szCs w:val="28"/>
        </w:rPr>
        <w:t xml:space="preserve"> 8 (919) 068-91-58</w:t>
      </w:r>
    </w:p>
    <w:p w14:paraId="1C750FFC" w14:textId="19B9CBBD" w:rsidR="00572F16" w:rsidRDefault="005D1B21" w:rsidP="001E36DF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Цель научно-практической конференции</w:t>
      </w:r>
      <w:r>
        <w:rPr>
          <w:sz w:val="28"/>
          <w:szCs w:val="28"/>
        </w:rPr>
        <w:t xml:space="preserve">: совершенствование ультразвуковой диагностической помощи населению путем ознакомления врачей с передовыми технологиями метода, передача врачами-экспертами опыта работы по специальности Ультразвуковая диагностика </w:t>
      </w:r>
    </w:p>
    <w:p w14:paraId="6F3F5764" w14:textId="4DA04D14" w:rsidR="00572F16" w:rsidRDefault="005D1B21" w:rsidP="001E36D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Основные темы</w:t>
      </w:r>
      <w:r>
        <w:rPr>
          <w:sz w:val="28"/>
          <w:szCs w:val="28"/>
        </w:rPr>
        <w:t xml:space="preserve">: </w:t>
      </w:r>
    </w:p>
    <w:p w14:paraId="6C089581" w14:textId="77777777" w:rsidR="00572F16" w:rsidRDefault="005D1B21" w:rsidP="001E36D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эластография</w:t>
      </w:r>
      <w:proofErr w:type="spellEnd"/>
      <w:r>
        <w:rPr>
          <w:sz w:val="28"/>
          <w:szCs w:val="28"/>
        </w:rPr>
        <w:t xml:space="preserve"> </w:t>
      </w:r>
    </w:p>
    <w:p w14:paraId="205C7192" w14:textId="77777777" w:rsidR="00572F16" w:rsidRDefault="005D1B21" w:rsidP="001E36D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ультразвуковые узкоспециальные методики    </w:t>
      </w:r>
    </w:p>
    <w:p w14:paraId="157DC3AF" w14:textId="77777777" w:rsidR="00572F16" w:rsidRDefault="005D1B21" w:rsidP="001E36D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малоинвазивные технологии под УЗ-навигацией</w:t>
      </w:r>
    </w:p>
    <w:p w14:paraId="789F6FA7" w14:textId="4D451291" w:rsidR="00572F16" w:rsidRDefault="005D1B21" w:rsidP="001E36DF">
      <w:pPr>
        <w:pStyle w:val="a5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Формат</w:t>
      </w:r>
      <w:r>
        <w:rPr>
          <w:sz w:val="28"/>
          <w:szCs w:val="28"/>
        </w:rPr>
        <w:t>: очный</w:t>
      </w:r>
    </w:p>
    <w:p w14:paraId="6DE61273" w14:textId="77777777" w:rsidR="00C6192F" w:rsidRDefault="00C6192F" w:rsidP="001E36DF">
      <w:pPr>
        <w:pStyle w:val="a5"/>
        <w:spacing w:line="276" w:lineRule="auto"/>
        <w:jc w:val="both"/>
        <w:rPr>
          <w:sz w:val="28"/>
          <w:szCs w:val="28"/>
        </w:rPr>
      </w:pPr>
    </w:p>
    <w:p w14:paraId="178B5FA4" w14:textId="2E5EB473" w:rsidR="00572F16" w:rsidRDefault="00C6192F" w:rsidP="00C6192F">
      <w:pPr>
        <w:spacing w:line="276" w:lineRule="auto"/>
        <w:jc w:val="both"/>
        <w:rPr>
          <w:b/>
          <w:bCs/>
          <w:sz w:val="28"/>
          <w:szCs w:val="28"/>
        </w:rPr>
      </w:pPr>
      <w:r w:rsidRPr="00C6192F">
        <w:rPr>
          <w:b/>
          <w:bCs/>
          <w:sz w:val="28"/>
          <w:szCs w:val="28"/>
        </w:rPr>
        <w:t>Образовательное мероприятие будет подано в Комиссию по оценке учебных мероприятий и материалов на соответствие установленным требованиям Координационного совета по развитию непрерывного медицинского и фармацевтического образования Минздрава России.</w:t>
      </w:r>
    </w:p>
    <w:p w14:paraId="023D5E32" w14:textId="77777777" w:rsidR="00C6192F" w:rsidRPr="00C6192F" w:rsidRDefault="00C6192F" w:rsidP="00C6192F">
      <w:pPr>
        <w:spacing w:line="276" w:lineRule="auto"/>
        <w:jc w:val="both"/>
        <w:rPr>
          <w:b/>
          <w:bCs/>
          <w:sz w:val="28"/>
          <w:szCs w:val="28"/>
        </w:rPr>
      </w:pPr>
    </w:p>
    <w:p w14:paraId="2EDD5492" w14:textId="77777777" w:rsidR="00572F16" w:rsidRDefault="005D1B21" w:rsidP="001E36D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НАЧАЛО КОНФЕРЕНЦИИ</w:t>
      </w:r>
    </w:p>
    <w:p w14:paraId="7AB20C3F" w14:textId="77777777" w:rsidR="00572F16" w:rsidRDefault="005D1B21" w:rsidP="001E36DF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8:00-8:50. Регистрация участников.</w:t>
      </w:r>
    </w:p>
    <w:p w14:paraId="035440BA" w14:textId="77777777" w:rsidR="00572F16" w:rsidRDefault="005D1B21" w:rsidP="001E36DF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8:50-9:15. Открытие конференции. </w:t>
      </w:r>
    </w:p>
    <w:p w14:paraId="5243D9DD" w14:textId="77777777" w:rsidR="00572F16" w:rsidRDefault="005D1B21" w:rsidP="001E36DF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Приветствие.</w:t>
      </w:r>
    </w:p>
    <w:p w14:paraId="64E0D859" w14:textId="77777777" w:rsidR="00572F16" w:rsidRDefault="005D1B21" w:rsidP="001E36DF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Колабутин</w:t>
      </w:r>
      <w:proofErr w:type="spellEnd"/>
      <w:r>
        <w:rPr>
          <w:b/>
          <w:bCs/>
          <w:sz w:val="28"/>
          <w:szCs w:val="28"/>
        </w:rPr>
        <w:t xml:space="preserve"> Валерий Михайлович</w:t>
      </w:r>
      <w:r>
        <w:rPr>
          <w:sz w:val="28"/>
          <w:szCs w:val="28"/>
        </w:rPr>
        <w:t>, генеральный директор ФГБУ СЗОНКЦ им. Л.Г. Соколова ФМБА России.</w:t>
      </w:r>
    </w:p>
    <w:p w14:paraId="20D8B596" w14:textId="77777777" w:rsidR="00572F16" w:rsidRDefault="005D1B21" w:rsidP="001E36DF">
      <w:pPr>
        <w:pStyle w:val="Default"/>
        <w:spacing w:line="276" w:lineRule="auto"/>
        <w:jc w:val="both"/>
        <w:rPr>
          <w:bCs/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Накатис</w:t>
      </w:r>
      <w:proofErr w:type="spellEnd"/>
      <w:r>
        <w:rPr>
          <w:b/>
          <w:bCs/>
          <w:sz w:val="28"/>
          <w:szCs w:val="28"/>
        </w:rPr>
        <w:t xml:space="preserve"> Яков Александрович, </w:t>
      </w:r>
      <w:r>
        <w:rPr>
          <w:bCs/>
          <w:color w:val="auto"/>
          <w:sz w:val="28"/>
          <w:szCs w:val="28"/>
          <w:shd w:val="clear" w:color="auto" w:fill="FFFFFF"/>
        </w:rPr>
        <w:t>Почетный Президент ФГБУ СЗОНКЦ им. Л.Г. Соколова ФМБА России, главный специалист-оториноларинголог ФМБА России, заведующий курсом оториноларингологии медицинского факультета СПбГУ, д.м.н., профессор</w:t>
      </w:r>
    </w:p>
    <w:p w14:paraId="34BAFA82" w14:textId="77777777" w:rsidR="00572F16" w:rsidRDefault="005D1B21" w:rsidP="001E36DF">
      <w:pPr>
        <w:pStyle w:val="Default"/>
        <w:spacing w:line="276" w:lineRule="auto"/>
        <w:jc w:val="both"/>
        <w:rPr>
          <w:bCs/>
          <w:color w:val="auto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lastRenderedPageBreak/>
        <w:t xml:space="preserve">Ратников Вячеслав Альбертович, </w:t>
      </w:r>
      <w:r>
        <w:rPr>
          <w:bCs/>
          <w:color w:val="auto"/>
          <w:sz w:val="28"/>
          <w:szCs w:val="28"/>
          <w:shd w:val="clear" w:color="auto" w:fill="FFFFFF"/>
        </w:rPr>
        <w:t>заместитель Генерального директора - медицинский директор, д.м.н., профессор, главный внештатный специалист ФМБА России по лучевой диагностике, профессор Научно-клинического образовательного центра "Лучевая диагностика и ядерная медицина" Института высоких медицинских технологий  СПбГУ</w:t>
      </w:r>
    </w:p>
    <w:p w14:paraId="04291DDA" w14:textId="77777777" w:rsidR="00572F16" w:rsidRDefault="005D1B21" w:rsidP="001E36DF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Борсуков</w:t>
      </w:r>
      <w:proofErr w:type="spellEnd"/>
      <w:r>
        <w:rPr>
          <w:b/>
          <w:sz w:val="28"/>
          <w:szCs w:val="28"/>
        </w:rPr>
        <w:t xml:space="preserve"> Алексей Васильевич, </w:t>
      </w:r>
      <w:r>
        <w:rPr>
          <w:sz w:val="28"/>
          <w:szCs w:val="28"/>
        </w:rPr>
        <w:t>д.м.н., профессор, директор ПНИЛ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«Диагностические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малоинвазивные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технологии» Смоленского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медицинского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университета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Смоленск</w:t>
      </w:r>
    </w:p>
    <w:p w14:paraId="386AF8C1" w14:textId="77777777" w:rsidR="00572F16" w:rsidRDefault="005D1B21" w:rsidP="001E36D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Строкова Людмила Александровна</w:t>
      </w:r>
      <w:r>
        <w:rPr>
          <w:sz w:val="28"/>
          <w:szCs w:val="28"/>
        </w:rPr>
        <w:t xml:space="preserve">, заведующая отделом лучевой диагностики ФГБУ СЗОНКЦ им. Л.Г. Соколова ФМБА, д.м.н., профессор, </w:t>
      </w:r>
      <w:proofErr w:type="spellStart"/>
      <w:r>
        <w:rPr>
          <w:sz w:val="28"/>
          <w:szCs w:val="28"/>
        </w:rPr>
        <w:t>зав.кафедрой</w:t>
      </w:r>
      <w:proofErr w:type="spellEnd"/>
      <w:r>
        <w:rPr>
          <w:sz w:val="28"/>
          <w:szCs w:val="28"/>
        </w:rPr>
        <w:t xml:space="preserve"> Методов медицинской визуализации ЧОУ «Медицинская академия им. Ф.И. Иноземцева»,  Заслуженный врач РФ. </w:t>
      </w:r>
    </w:p>
    <w:p w14:paraId="7AD5E5AB" w14:textId="77777777" w:rsidR="00572F16" w:rsidRDefault="005D1B21" w:rsidP="001E36D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>Декан Вячеслав Станиславович</w:t>
      </w:r>
      <w:r>
        <w:rPr>
          <w:sz w:val="28"/>
          <w:szCs w:val="28"/>
        </w:rPr>
        <w:t xml:space="preserve">, </w:t>
      </w:r>
      <w:r>
        <w:rPr>
          <w:bCs/>
          <w:color w:val="auto"/>
          <w:sz w:val="28"/>
          <w:szCs w:val="28"/>
          <w:shd w:val="clear" w:color="auto" w:fill="FFFFFF"/>
        </w:rPr>
        <w:t>заместитель главного врача по диагностическим службам, врач-рентгенолог, к.м.н., доцент, главный специалист по лучевой диагностике СЗФО России.</w:t>
      </w:r>
    </w:p>
    <w:p w14:paraId="67FD9043" w14:textId="42505428" w:rsidR="00572F16" w:rsidRDefault="005D1B21" w:rsidP="001E36D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I</w:t>
      </w:r>
    </w:p>
    <w:p w14:paraId="05945633" w14:textId="77777777" w:rsidR="00572F16" w:rsidRDefault="005D1B21" w:rsidP="001E36D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9:15 – 10:45</w:t>
      </w:r>
    </w:p>
    <w:p w14:paraId="06E9455B" w14:textId="77777777" w:rsidR="00572F16" w:rsidRDefault="005D1B21" w:rsidP="001E36D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Модераторы:</w:t>
      </w:r>
    </w:p>
    <w:p w14:paraId="7D4F5BC6" w14:textId="1EB962AB" w:rsidR="00572F16" w:rsidRDefault="005D1B21" w:rsidP="001E36D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Строкова Людмила Александровна, д.м.н., </w:t>
      </w:r>
      <w:proofErr w:type="spellStart"/>
      <w:r>
        <w:rPr>
          <w:b/>
          <w:sz w:val="28"/>
          <w:szCs w:val="28"/>
        </w:rPr>
        <w:t>Бусько</w:t>
      </w:r>
      <w:proofErr w:type="spellEnd"/>
      <w:r>
        <w:rPr>
          <w:b/>
          <w:sz w:val="28"/>
          <w:szCs w:val="28"/>
        </w:rPr>
        <w:t xml:space="preserve"> Екатерина Александровна, д.м.н.</w:t>
      </w:r>
    </w:p>
    <w:p w14:paraId="6880B31D" w14:textId="77777777" w:rsidR="00572F16" w:rsidRDefault="005D1B21" w:rsidP="001E36D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  <w:u w:val="single"/>
        </w:rPr>
        <w:t>Войнов Сергей Александрович</w:t>
      </w:r>
      <w:r>
        <w:rPr>
          <w:sz w:val="28"/>
          <w:szCs w:val="28"/>
        </w:rPr>
        <w:t>, руководитель клинического отдела    ультразвуковой диагностики России и странах СНГ, ООО «</w:t>
      </w:r>
      <w:proofErr w:type="spellStart"/>
      <w:r>
        <w:rPr>
          <w:sz w:val="28"/>
          <w:szCs w:val="28"/>
        </w:rPr>
        <w:t>Миндрей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Медикал</w:t>
      </w:r>
      <w:proofErr w:type="spellEnd"/>
      <w:r>
        <w:rPr>
          <w:sz w:val="28"/>
          <w:szCs w:val="28"/>
        </w:rPr>
        <w:t xml:space="preserve"> Рус», г. Москва</w:t>
      </w:r>
      <w:r>
        <w:rPr>
          <w:b/>
          <w:sz w:val="28"/>
          <w:szCs w:val="28"/>
        </w:rPr>
        <w:t xml:space="preserve"> </w:t>
      </w:r>
    </w:p>
    <w:p w14:paraId="1DFF5245" w14:textId="490AEF52" w:rsidR="00572F16" w:rsidRDefault="005D1B21" w:rsidP="001E36D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Инновация как основной инструмент повышения качества ультразвукового исследования. Доклад 15 мин.</w:t>
      </w:r>
    </w:p>
    <w:p w14:paraId="6703ED91" w14:textId="77777777" w:rsidR="00572F16" w:rsidRDefault="005D1B21" w:rsidP="001E36D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Борсуков</w:t>
      </w:r>
      <w:proofErr w:type="spellEnd"/>
      <w:r>
        <w:rPr>
          <w:b/>
          <w:sz w:val="28"/>
          <w:szCs w:val="28"/>
          <w:u w:val="single"/>
        </w:rPr>
        <w:t xml:space="preserve"> Алексей Васильевич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д.м.н., профессор, директор ПНИЛ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«Диагностические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малоинвазивные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технологии» Смоленского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медицинского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университета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Смоленск</w:t>
      </w:r>
    </w:p>
    <w:p w14:paraId="3654347E" w14:textId="438BF548" w:rsidR="00572F16" w:rsidRDefault="005D1B21" w:rsidP="001E36D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Изменения в подходах к оценке </w:t>
      </w:r>
      <w:proofErr w:type="spellStart"/>
      <w:r>
        <w:rPr>
          <w:b/>
          <w:sz w:val="28"/>
          <w:szCs w:val="28"/>
        </w:rPr>
        <w:t>эластографии</w:t>
      </w:r>
      <w:proofErr w:type="spellEnd"/>
      <w:r>
        <w:rPr>
          <w:b/>
          <w:sz w:val="28"/>
          <w:szCs w:val="28"/>
        </w:rPr>
        <w:t xml:space="preserve"> печени и селезенки 2020-2024 гг. Доклад 15 мин.</w:t>
      </w:r>
      <w:r>
        <w:rPr>
          <w:sz w:val="28"/>
          <w:szCs w:val="28"/>
        </w:rPr>
        <w:t xml:space="preserve"> </w:t>
      </w:r>
    </w:p>
    <w:p w14:paraId="576E9E0A" w14:textId="77777777" w:rsidR="00572F16" w:rsidRDefault="005D1B21" w:rsidP="001E36D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Шестакова Дарья Юрьевна</w:t>
      </w:r>
      <w:r>
        <w:rPr>
          <w:sz w:val="28"/>
          <w:szCs w:val="28"/>
        </w:rPr>
        <w:t xml:space="preserve">, к.м.н., старший научный сотрудник ПНИЛ СГМУ, г. Смоленск </w:t>
      </w:r>
    </w:p>
    <w:p w14:paraId="42E31871" w14:textId="6B4D927C" w:rsidR="00572F16" w:rsidRDefault="005D1B21" w:rsidP="001E36DF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Усовершенствованная классификация </w:t>
      </w:r>
      <w:proofErr w:type="spellStart"/>
      <w:r>
        <w:rPr>
          <w:b/>
          <w:sz w:val="28"/>
          <w:szCs w:val="28"/>
        </w:rPr>
        <w:t>стеатозной</w:t>
      </w:r>
      <w:proofErr w:type="spellEnd"/>
      <w:r>
        <w:rPr>
          <w:b/>
          <w:sz w:val="28"/>
          <w:szCs w:val="28"/>
        </w:rPr>
        <w:t xml:space="preserve"> болезни печени 2023 г. – что нового для врачей лучевой диагностики?   Доклад 15 мин. </w:t>
      </w:r>
    </w:p>
    <w:p w14:paraId="1D2D6D69" w14:textId="77777777" w:rsidR="00572F16" w:rsidRDefault="005D1B21" w:rsidP="001E36D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Арабачян</w:t>
      </w:r>
      <w:proofErr w:type="spellEnd"/>
      <w:r>
        <w:rPr>
          <w:b/>
          <w:sz w:val="28"/>
          <w:szCs w:val="28"/>
          <w:u w:val="single"/>
        </w:rPr>
        <w:t xml:space="preserve"> Мариам </w:t>
      </w:r>
      <w:proofErr w:type="spellStart"/>
      <w:r>
        <w:rPr>
          <w:b/>
          <w:sz w:val="28"/>
          <w:szCs w:val="28"/>
          <w:u w:val="single"/>
        </w:rPr>
        <w:t>Иличовна</w:t>
      </w:r>
      <w:proofErr w:type="spellEnd"/>
      <w:r>
        <w:rPr>
          <w:sz w:val="28"/>
          <w:szCs w:val="28"/>
        </w:rPr>
        <w:t xml:space="preserve"> к.м.н., старший научный сотрудник ПНИЛ СГМУ, </w:t>
      </w:r>
      <w:proofErr w:type="spellStart"/>
      <w:r>
        <w:rPr>
          <w:sz w:val="28"/>
          <w:szCs w:val="28"/>
        </w:rPr>
        <w:t>г.Смоленск</w:t>
      </w:r>
      <w:proofErr w:type="spellEnd"/>
    </w:p>
    <w:p w14:paraId="754F8850" w14:textId="19F99C41" w:rsidR="00572F16" w:rsidRDefault="005D1B21" w:rsidP="001E36DF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Малоинвазивная методика диагностики рака в кисте молочной железы. Доклад 15 мин.</w:t>
      </w:r>
    </w:p>
    <w:p w14:paraId="072D6B6A" w14:textId="77777777" w:rsidR="00572F16" w:rsidRDefault="005D1B21" w:rsidP="001E36D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Борсуков</w:t>
      </w:r>
      <w:proofErr w:type="spellEnd"/>
      <w:r>
        <w:rPr>
          <w:b/>
          <w:sz w:val="28"/>
          <w:szCs w:val="28"/>
          <w:u w:val="single"/>
        </w:rPr>
        <w:t xml:space="preserve"> Алексей Васильевич</w:t>
      </w:r>
      <w:r>
        <w:rPr>
          <w:sz w:val="28"/>
          <w:szCs w:val="28"/>
        </w:rPr>
        <w:t>, д.м.н., профессор, директор ПНИЛ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«Диагностические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малоинвазивные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технологии» Смоленского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медицинского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университета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Смоленск</w:t>
      </w:r>
    </w:p>
    <w:p w14:paraId="30890E2C" w14:textId="17EC312C" w:rsidR="00572F16" w:rsidRDefault="005D1B21" w:rsidP="001E36DF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Позиции мировых экспертов по контраст-усиленному ультразвуковому исследованию 2023г.  Доклад 15 мин. </w:t>
      </w:r>
    </w:p>
    <w:p w14:paraId="285AEAA8" w14:textId="5B272A5E" w:rsidR="00572F16" w:rsidRDefault="005D1B21" w:rsidP="001E36DF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Дискуссия, вопросы – 15 мин. </w:t>
      </w:r>
    </w:p>
    <w:p w14:paraId="42E8FB75" w14:textId="77777777" w:rsidR="00572F16" w:rsidRDefault="005D1B21" w:rsidP="001E36DF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КОФЕ-БРЕЙК</w:t>
      </w:r>
    </w:p>
    <w:p w14:paraId="487E1C89" w14:textId="089139A2" w:rsidR="00572F16" w:rsidRDefault="005D1B21" w:rsidP="001E36DF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10:45 – 11:00</w:t>
      </w:r>
    </w:p>
    <w:p w14:paraId="37CEA1CC" w14:textId="59198F07" w:rsidR="001C01AC" w:rsidRDefault="001C01AC" w:rsidP="001E36DF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1C01AC">
        <w:rPr>
          <w:b/>
          <w:sz w:val="28"/>
          <w:szCs w:val="28"/>
        </w:rPr>
        <w:t>СЕССИЯ I</w:t>
      </w:r>
      <w:r>
        <w:rPr>
          <w:b/>
          <w:sz w:val="28"/>
          <w:szCs w:val="28"/>
        </w:rPr>
        <w:t xml:space="preserve"> (ПРОДОЛЖЕНИЕ)</w:t>
      </w:r>
    </w:p>
    <w:p w14:paraId="553AFAFB" w14:textId="485674E0" w:rsidR="00572F16" w:rsidRDefault="005D1B21" w:rsidP="001E36DF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11:00  -  11:40   </w:t>
      </w:r>
    </w:p>
    <w:p w14:paraId="52BB5AC8" w14:textId="77777777" w:rsidR="00572F16" w:rsidRDefault="005D1B21" w:rsidP="001E36D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  <w:u w:val="single"/>
        </w:rPr>
        <w:t xml:space="preserve"> Шестакова Дарья Юрьевна</w:t>
      </w:r>
      <w:r>
        <w:rPr>
          <w:sz w:val="28"/>
          <w:szCs w:val="28"/>
        </w:rPr>
        <w:t xml:space="preserve">, к.м.н., старший научный сотрудник ПНИЛ СГМУ, г. Смоленск. </w:t>
      </w:r>
    </w:p>
    <w:p w14:paraId="78967E33" w14:textId="51DE4CE1" w:rsidR="00572F16" w:rsidRDefault="005D1B21" w:rsidP="001E36DF">
      <w:pPr>
        <w:pStyle w:val="Default"/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Эластография</w:t>
      </w:r>
      <w:proofErr w:type="spellEnd"/>
      <w:r>
        <w:rPr>
          <w:b/>
          <w:sz w:val="28"/>
          <w:szCs w:val="28"/>
        </w:rPr>
        <w:t xml:space="preserve"> печени и селезенки у пациентов со </w:t>
      </w:r>
      <w:proofErr w:type="spellStart"/>
      <w:r>
        <w:rPr>
          <w:b/>
          <w:sz w:val="28"/>
          <w:szCs w:val="28"/>
        </w:rPr>
        <w:t>стеатозной</w:t>
      </w:r>
      <w:proofErr w:type="spellEnd"/>
      <w:r>
        <w:rPr>
          <w:b/>
          <w:sz w:val="28"/>
          <w:szCs w:val="28"/>
        </w:rPr>
        <w:t xml:space="preserve"> болезнью печени</w:t>
      </w:r>
      <w:r>
        <w:rPr>
          <w:sz w:val="28"/>
          <w:szCs w:val="28"/>
        </w:rPr>
        <w:t xml:space="preserve">.  </w:t>
      </w:r>
      <w:bookmarkStart w:id="0" w:name="_Hlk183096334"/>
      <w:r w:rsidR="001C01AC">
        <w:rPr>
          <w:b/>
          <w:sz w:val="28"/>
          <w:szCs w:val="28"/>
        </w:rPr>
        <w:t>Доклад</w:t>
      </w:r>
      <w:r>
        <w:rPr>
          <w:b/>
          <w:sz w:val="28"/>
          <w:szCs w:val="28"/>
        </w:rPr>
        <w:t xml:space="preserve"> </w:t>
      </w:r>
      <w:bookmarkEnd w:id="0"/>
      <w:r>
        <w:rPr>
          <w:b/>
          <w:sz w:val="28"/>
          <w:szCs w:val="28"/>
        </w:rPr>
        <w:t>20 минут.</w:t>
      </w:r>
    </w:p>
    <w:p w14:paraId="407458AC" w14:textId="77777777" w:rsidR="00572F16" w:rsidRDefault="005D1B21" w:rsidP="001E36DF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2. Горбатенко Ольга Александровна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к.м.н., старший научный сотрудник ПНИЛ СГМУ, г. Смоленск. </w:t>
      </w:r>
    </w:p>
    <w:p w14:paraId="09ABBC2C" w14:textId="570C32D5" w:rsidR="00572F16" w:rsidRDefault="008E1DF3" w:rsidP="001E36DF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8E1DF3">
        <w:rPr>
          <w:b/>
          <w:sz w:val="28"/>
          <w:szCs w:val="28"/>
        </w:rPr>
        <w:t>Контраст-усиленное ультразвуковое исследование почек при нефросклерозе</w:t>
      </w:r>
      <w:r w:rsidR="005D1B21">
        <w:rPr>
          <w:b/>
          <w:sz w:val="28"/>
          <w:szCs w:val="28"/>
        </w:rPr>
        <w:t xml:space="preserve">. </w:t>
      </w:r>
      <w:r w:rsidR="001C01AC" w:rsidRPr="001C01AC">
        <w:rPr>
          <w:b/>
          <w:sz w:val="28"/>
          <w:szCs w:val="28"/>
        </w:rPr>
        <w:t xml:space="preserve">Доклад </w:t>
      </w:r>
      <w:r w:rsidR="005D1B21">
        <w:rPr>
          <w:b/>
          <w:sz w:val="28"/>
          <w:szCs w:val="28"/>
        </w:rPr>
        <w:t xml:space="preserve">20 минут. </w:t>
      </w:r>
    </w:p>
    <w:p w14:paraId="1C5E8ED9" w14:textId="77777777" w:rsidR="00572F16" w:rsidRDefault="005D1B21" w:rsidP="001E36DF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ЛОТЕРЕЯ </w:t>
      </w:r>
    </w:p>
    <w:p w14:paraId="729ACA69" w14:textId="77777777" w:rsidR="00572F16" w:rsidRDefault="005D1B21" w:rsidP="001E36DF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11-40  -   11-50</w:t>
      </w:r>
    </w:p>
    <w:p w14:paraId="37540519" w14:textId="77777777" w:rsidR="00572F16" w:rsidRDefault="005D1B21" w:rsidP="001E36D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Бесплатная книжная лотерея: монографии по контраст-усиленному ультразвуковому исследованию печени и почек, </w:t>
      </w:r>
      <w:proofErr w:type="spellStart"/>
      <w:r>
        <w:rPr>
          <w:sz w:val="28"/>
          <w:szCs w:val="28"/>
        </w:rPr>
        <w:t>внутрикистозному</w:t>
      </w:r>
      <w:proofErr w:type="spellEnd"/>
      <w:r>
        <w:rPr>
          <w:sz w:val="28"/>
          <w:szCs w:val="28"/>
        </w:rPr>
        <w:t xml:space="preserve"> раку молочной железы, </w:t>
      </w:r>
      <w:proofErr w:type="spellStart"/>
      <w:r>
        <w:rPr>
          <w:sz w:val="28"/>
          <w:szCs w:val="28"/>
        </w:rPr>
        <w:t>эластометрии</w:t>
      </w:r>
      <w:proofErr w:type="spellEnd"/>
      <w:r>
        <w:rPr>
          <w:sz w:val="28"/>
          <w:szCs w:val="28"/>
        </w:rPr>
        <w:t xml:space="preserve"> печени и селезенки.  </w:t>
      </w:r>
    </w:p>
    <w:p w14:paraId="2D5459BD" w14:textId="77777777" w:rsidR="00572F16" w:rsidRDefault="005D1B21" w:rsidP="001E36DF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ПЕРЕРЫВ</w:t>
      </w:r>
    </w:p>
    <w:p w14:paraId="54A704AA" w14:textId="2430B90A" w:rsidR="00572F16" w:rsidRDefault="005D1B21" w:rsidP="001E36DF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11-50  -   12-00</w:t>
      </w:r>
    </w:p>
    <w:p w14:paraId="266AE0B3" w14:textId="77777777" w:rsidR="00572F16" w:rsidRDefault="005D1B21" w:rsidP="001E36DF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II</w:t>
      </w:r>
    </w:p>
    <w:p w14:paraId="0B52CA61" w14:textId="7C37706C" w:rsidR="00572F16" w:rsidRDefault="005D1B21" w:rsidP="001E36DF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12:00 - 13:30</w:t>
      </w:r>
    </w:p>
    <w:p w14:paraId="022A9D85" w14:textId="77777777" w:rsidR="00572F16" w:rsidRDefault="005D1B21" w:rsidP="001E36DF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Модераторы:</w:t>
      </w:r>
    </w:p>
    <w:p w14:paraId="199AA750" w14:textId="75E0DD7C" w:rsidR="00572F16" w:rsidRDefault="005D1B21" w:rsidP="001E36DF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Борсуков</w:t>
      </w:r>
      <w:proofErr w:type="spellEnd"/>
      <w:r>
        <w:rPr>
          <w:b/>
          <w:sz w:val="28"/>
          <w:szCs w:val="28"/>
        </w:rPr>
        <w:t xml:space="preserve"> Алексей Васильевич, </w:t>
      </w:r>
      <w:proofErr w:type="spellStart"/>
      <w:r>
        <w:rPr>
          <w:b/>
          <w:sz w:val="28"/>
          <w:szCs w:val="28"/>
        </w:rPr>
        <w:t>дмн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Декан Вячеслав Станиславович, </w:t>
      </w:r>
      <w:proofErr w:type="spellStart"/>
      <w:r>
        <w:rPr>
          <w:b/>
          <w:sz w:val="28"/>
          <w:szCs w:val="28"/>
        </w:rPr>
        <w:t>кмн</w:t>
      </w:r>
      <w:proofErr w:type="spellEnd"/>
    </w:p>
    <w:p w14:paraId="5D1160EE" w14:textId="77777777" w:rsidR="00572F16" w:rsidRDefault="005D1B21" w:rsidP="001E36D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Бусько</w:t>
      </w:r>
      <w:proofErr w:type="spellEnd"/>
      <w:r>
        <w:rPr>
          <w:b/>
          <w:bCs/>
          <w:sz w:val="28"/>
          <w:szCs w:val="28"/>
          <w:u w:val="single"/>
        </w:rPr>
        <w:t xml:space="preserve"> Екатерина Александровна</w:t>
      </w:r>
      <w:r>
        <w:rPr>
          <w:b/>
          <w:bCs/>
          <w:sz w:val="28"/>
          <w:szCs w:val="28"/>
        </w:rPr>
        <w:t xml:space="preserve">,  </w:t>
      </w:r>
      <w:r>
        <w:rPr>
          <w:sz w:val="28"/>
          <w:szCs w:val="28"/>
        </w:rPr>
        <w:t>д.м.н., доцент, ведущий научный сотрудник научного отделения диагностической и интервенционной радиологии, врач УЗД, врач-рентгенолог отделения лучевой диагностики ФГБУ «НМИЦ онкологии им. Н.Н. Петрова» МЗ России. Профессор кафедры лучевой диагностики Медицинского института СПБГУ, г. Санкт-Петербург.</w:t>
      </w:r>
      <w:r>
        <w:rPr>
          <w:b/>
          <w:sz w:val="28"/>
          <w:szCs w:val="28"/>
        </w:rPr>
        <w:t xml:space="preserve"> </w:t>
      </w:r>
    </w:p>
    <w:p w14:paraId="3ACE165B" w14:textId="4E9DE0CC" w:rsidR="00572F16" w:rsidRDefault="005D1B21" w:rsidP="001E36D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Рак молочной железы на фоне имплантов. Как обнаружить и взять биопсию.  Доклад 15 мин. </w:t>
      </w:r>
    </w:p>
    <w:p w14:paraId="0F3C63F9" w14:textId="77777777" w:rsidR="00572F16" w:rsidRDefault="005D1B21" w:rsidP="001E36D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Кадырлеев</w:t>
      </w:r>
      <w:proofErr w:type="spellEnd"/>
      <w:r>
        <w:rPr>
          <w:b/>
          <w:sz w:val="28"/>
          <w:szCs w:val="28"/>
          <w:u w:val="single"/>
        </w:rPr>
        <w:t xml:space="preserve"> Роман Андреевич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к.м.н., врач УЗД  отделения лучевой диагностики ФГБУ «НМИЦ онкологии им. Н.Н. Петрова» МЗ  России, </w:t>
      </w:r>
      <w:proofErr w:type="spellStart"/>
      <w:r>
        <w:rPr>
          <w:sz w:val="28"/>
          <w:szCs w:val="28"/>
        </w:rPr>
        <w:t>г.Санкт</w:t>
      </w:r>
      <w:proofErr w:type="spellEnd"/>
      <w:r>
        <w:rPr>
          <w:sz w:val="28"/>
          <w:szCs w:val="28"/>
        </w:rPr>
        <w:t>-Петербург</w:t>
      </w:r>
    </w:p>
    <w:p w14:paraId="527C46EB" w14:textId="19C5CA9A" w:rsidR="00572F16" w:rsidRDefault="005D1B21" w:rsidP="001E36D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Мультидисциплинарный подход к оценке наружных половых органов у мужчин: роль врача УЗД.  Доклад 15 мин.</w:t>
      </w:r>
    </w:p>
    <w:p w14:paraId="04B9740D" w14:textId="77777777" w:rsidR="00572F16" w:rsidRDefault="005D1B21" w:rsidP="001E36DF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Любимская Эльвира Сергеевна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  аспирант научного отделения диагностической и интервенционной радиологии, врач УЗД отделения лучевой диагностики ФГБУ «НМИЦ онкологии им. Н.Н. Петрова» МЗ России, </w:t>
      </w:r>
      <w:proofErr w:type="spellStart"/>
      <w:r>
        <w:rPr>
          <w:sz w:val="28"/>
          <w:szCs w:val="28"/>
        </w:rPr>
        <w:t>г.Санкт</w:t>
      </w:r>
      <w:proofErr w:type="spellEnd"/>
      <w:r>
        <w:rPr>
          <w:sz w:val="28"/>
          <w:szCs w:val="28"/>
        </w:rPr>
        <w:t xml:space="preserve">-Петербург </w:t>
      </w:r>
    </w:p>
    <w:p w14:paraId="46B2AA90" w14:textId="53FA3D47" w:rsidR="00572F16" w:rsidRDefault="005D1B21" w:rsidP="001E36D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Ультразвуковая головоломка: визуализация опухолей мягких тканей. Доклад 15 мин.</w:t>
      </w:r>
    </w:p>
    <w:p w14:paraId="4F463971" w14:textId="77777777" w:rsidR="00572F16" w:rsidRDefault="005D1B21" w:rsidP="001E36D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proofErr w:type="spellStart"/>
      <w:r>
        <w:rPr>
          <w:b/>
          <w:sz w:val="28"/>
          <w:szCs w:val="28"/>
          <w:u w:val="single"/>
        </w:rPr>
        <w:t>Козубова</w:t>
      </w:r>
      <w:proofErr w:type="spellEnd"/>
      <w:r>
        <w:rPr>
          <w:b/>
          <w:sz w:val="28"/>
          <w:szCs w:val="28"/>
          <w:u w:val="single"/>
        </w:rPr>
        <w:t xml:space="preserve"> Ксения Вячеславовна</w:t>
      </w:r>
      <w:r>
        <w:rPr>
          <w:sz w:val="28"/>
          <w:szCs w:val="28"/>
        </w:rPr>
        <w:t xml:space="preserve">,  врач УЗД  отделения лучевой диагностики ФГБУ «НМИЦ онкологии им. Н.Н. Петрова» МЗ России, </w:t>
      </w:r>
      <w:proofErr w:type="spellStart"/>
      <w:r>
        <w:rPr>
          <w:sz w:val="28"/>
          <w:szCs w:val="28"/>
        </w:rPr>
        <w:t>г.Санкт</w:t>
      </w:r>
      <w:proofErr w:type="spellEnd"/>
      <w:r>
        <w:rPr>
          <w:sz w:val="28"/>
          <w:szCs w:val="28"/>
        </w:rPr>
        <w:t>-Петербург</w:t>
      </w:r>
    </w:p>
    <w:p w14:paraId="7FB170EF" w14:textId="420DA3A3" w:rsidR="00572F16" w:rsidRDefault="005D1B21" w:rsidP="001E36D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Возможности КУУЗИ в диагностике </w:t>
      </w:r>
      <w:proofErr w:type="spellStart"/>
      <w:r>
        <w:rPr>
          <w:b/>
          <w:sz w:val="28"/>
          <w:szCs w:val="28"/>
        </w:rPr>
        <w:t>изоэхогенных</w:t>
      </w:r>
      <w:proofErr w:type="spellEnd"/>
      <w:r>
        <w:rPr>
          <w:b/>
          <w:sz w:val="28"/>
          <w:szCs w:val="28"/>
        </w:rPr>
        <w:t xml:space="preserve"> очагов в печени. Доклад 15 мин. </w:t>
      </w:r>
    </w:p>
    <w:p w14:paraId="55467D81" w14:textId="77777777" w:rsidR="00572F16" w:rsidRDefault="005D1B21" w:rsidP="001E36D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spellStart"/>
      <w:r>
        <w:rPr>
          <w:b/>
          <w:sz w:val="28"/>
          <w:szCs w:val="28"/>
          <w:u w:val="single"/>
        </w:rPr>
        <w:t>Багрей</w:t>
      </w:r>
      <w:proofErr w:type="spellEnd"/>
      <w:r>
        <w:rPr>
          <w:b/>
          <w:sz w:val="28"/>
          <w:szCs w:val="28"/>
          <w:u w:val="single"/>
        </w:rPr>
        <w:t xml:space="preserve"> Кирилл Вячеславович</w:t>
      </w:r>
      <w:r>
        <w:rPr>
          <w:sz w:val="28"/>
          <w:szCs w:val="28"/>
        </w:rPr>
        <w:t xml:space="preserve"> ,врач отделения УЗД ФГБУ СЗОНКЦ им. Л.Г. Соколова ФМБА, г. Санкт-Петербург.  </w:t>
      </w:r>
    </w:p>
    <w:p w14:paraId="0C49A14C" w14:textId="77777777" w:rsidR="00572F16" w:rsidRDefault="005D1B21" w:rsidP="001E36D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Ратников В.А.,</w:t>
      </w:r>
      <w:r>
        <w:rPr>
          <w:sz w:val="28"/>
          <w:szCs w:val="28"/>
        </w:rPr>
        <w:t xml:space="preserve"> заместитель гендиректора ФГБУ СЗОНКЦ им. Л.Г. Соколова ФМБА, </w:t>
      </w:r>
      <w:proofErr w:type="spellStart"/>
      <w:r>
        <w:rPr>
          <w:sz w:val="28"/>
          <w:szCs w:val="28"/>
        </w:rPr>
        <w:t>дмн</w:t>
      </w:r>
      <w:proofErr w:type="spellEnd"/>
      <w:r>
        <w:rPr>
          <w:sz w:val="28"/>
          <w:szCs w:val="28"/>
        </w:rPr>
        <w:t>, профессор,  главный внештатный специалист ФМБА России по лучевой диагностике, профессор НКОЦ Лучевая диагностика и ядерная медицина ФГБОУ ВПО СПбГУ.</w:t>
      </w:r>
      <w:r>
        <w:rPr>
          <w:b/>
          <w:sz w:val="28"/>
          <w:szCs w:val="28"/>
        </w:rPr>
        <w:t xml:space="preserve"> Строкова Л.А.,  </w:t>
      </w:r>
      <w:r>
        <w:rPr>
          <w:sz w:val="28"/>
          <w:szCs w:val="28"/>
        </w:rPr>
        <w:t>заведующая отделом лучевой диагностики ФГБУ СЗОНКЦ им. Л.Г. Соколова ФМБА России     г. Санкт-Петербург.</w:t>
      </w:r>
    </w:p>
    <w:p w14:paraId="271D7F35" w14:textId="204B6BB3" w:rsidR="00572F16" w:rsidRDefault="005D1B21" w:rsidP="001E36D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Опыт клинического применения когнитивной  </w:t>
      </w:r>
      <w:proofErr w:type="spellStart"/>
      <w:r>
        <w:rPr>
          <w:b/>
          <w:sz w:val="28"/>
          <w:szCs w:val="28"/>
        </w:rPr>
        <w:t>фьюж</w:t>
      </w:r>
      <w:proofErr w:type="spellEnd"/>
      <w:r>
        <w:rPr>
          <w:b/>
          <w:sz w:val="28"/>
          <w:szCs w:val="28"/>
        </w:rPr>
        <w:t>-биопсии простаты.   Доклад 15 мин.</w:t>
      </w:r>
    </w:p>
    <w:p w14:paraId="456123C1" w14:textId="086F7072" w:rsidR="00572F16" w:rsidRDefault="005D1B21" w:rsidP="001E36D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  <w:u w:val="single"/>
        </w:rPr>
        <w:t>Климкин Андрей Васильевич</w:t>
      </w:r>
      <w:r>
        <w:rPr>
          <w:sz w:val="28"/>
          <w:szCs w:val="28"/>
        </w:rPr>
        <w:t xml:space="preserve">, врач функциональной диагностики, к.м.н., старший научный сотрудник НИО </w:t>
      </w:r>
      <w:proofErr w:type="spellStart"/>
      <w:r>
        <w:rPr>
          <w:sz w:val="28"/>
          <w:szCs w:val="28"/>
        </w:rPr>
        <w:t>нейроинфекций</w:t>
      </w:r>
      <w:proofErr w:type="spellEnd"/>
      <w:r>
        <w:rPr>
          <w:sz w:val="28"/>
          <w:szCs w:val="28"/>
        </w:rPr>
        <w:t xml:space="preserve"> и органического поражения нервной системы ФГБУ ДНКЦИБ ФМБА России, Санкт-Петербург.</w:t>
      </w:r>
    </w:p>
    <w:p w14:paraId="78757CCB" w14:textId="363984A8" w:rsidR="00572F16" w:rsidRDefault="005D1B21" w:rsidP="001E36D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Травма нерва: УЗИ в прогнозе восстановления силы </w:t>
      </w:r>
      <w:proofErr w:type="spellStart"/>
      <w:r>
        <w:rPr>
          <w:b/>
          <w:sz w:val="28"/>
          <w:szCs w:val="28"/>
        </w:rPr>
        <w:t>денервированной</w:t>
      </w:r>
      <w:proofErr w:type="spellEnd"/>
      <w:r>
        <w:rPr>
          <w:b/>
          <w:sz w:val="28"/>
          <w:szCs w:val="28"/>
        </w:rPr>
        <w:t xml:space="preserve"> мышцы. Доклад 10 мин.</w:t>
      </w:r>
    </w:p>
    <w:p w14:paraId="28DA2472" w14:textId="57A2E032" w:rsidR="00572F16" w:rsidRDefault="005D1B21" w:rsidP="001E36D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Дискуссия, вопросы 5 мин. </w:t>
      </w:r>
    </w:p>
    <w:p w14:paraId="607EBAFA" w14:textId="77777777" w:rsidR="00572F16" w:rsidRDefault="005D1B21" w:rsidP="001E36D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КОФЕ-БРЕЙК </w:t>
      </w:r>
    </w:p>
    <w:p w14:paraId="0E21F36E" w14:textId="1E7FBCBA" w:rsidR="00572F16" w:rsidRDefault="005D1B21" w:rsidP="001E36D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13:30  - 14:00</w:t>
      </w:r>
    </w:p>
    <w:p w14:paraId="478482BA" w14:textId="77777777" w:rsidR="00572F16" w:rsidRDefault="005D1B21" w:rsidP="001E36D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III</w:t>
      </w:r>
    </w:p>
    <w:p w14:paraId="7AF210E0" w14:textId="2577E7E4" w:rsidR="00572F16" w:rsidRDefault="005D1B21" w:rsidP="001E36D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14:00   -   15:30</w:t>
      </w:r>
    </w:p>
    <w:p w14:paraId="337E6D0B" w14:textId="77777777" w:rsidR="00572F16" w:rsidRDefault="005D1B21" w:rsidP="001E36D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Модераторы:</w:t>
      </w:r>
    </w:p>
    <w:p w14:paraId="2B9AB75A" w14:textId="0407D1C6" w:rsidR="00572F16" w:rsidRDefault="005D1B21" w:rsidP="001E36D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Декан Вячеслав Станиславович,  </w:t>
      </w:r>
      <w:proofErr w:type="spellStart"/>
      <w:r>
        <w:rPr>
          <w:b/>
          <w:sz w:val="28"/>
          <w:szCs w:val="28"/>
        </w:rPr>
        <w:t>кмн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Кадырлеев</w:t>
      </w:r>
      <w:proofErr w:type="spellEnd"/>
      <w:r>
        <w:rPr>
          <w:b/>
          <w:sz w:val="28"/>
          <w:szCs w:val="28"/>
        </w:rPr>
        <w:t xml:space="preserve"> Роман Андреевич, </w:t>
      </w:r>
      <w:proofErr w:type="spellStart"/>
      <w:r>
        <w:rPr>
          <w:b/>
          <w:sz w:val="28"/>
          <w:szCs w:val="28"/>
        </w:rPr>
        <w:t>кмн</w:t>
      </w:r>
      <w:proofErr w:type="spellEnd"/>
    </w:p>
    <w:p w14:paraId="6978B283" w14:textId="77777777" w:rsidR="00572F16" w:rsidRDefault="005D1B21" w:rsidP="001E36DF">
      <w:pPr>
        <w:spacing w:line="276" w:lineRule="auto"/>
        <w:jc w:val="both"/>
        <w:rPr>
          <w:b/>
          <w:color w:val="1A1A1A"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  <w:u w:val="single"/>
        </w:rPr>
        <w:t>Рыхтик Павел Иванович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заслуженный врач РФ,  к.м.н., доцент кафедры </w:t>
      </w:r>
      <w:r>
        <w:rPr>
          <w:color w:val="1A1A1A"/>
          <w:sz w:val="28"/>
          <w:szCs w:val="28"/>
        </w:rPr>
        <w:t xml:space="preserve"> МБУ ИНО ФГБУ «Государственный научный центр Российской Федерации – Федеральный медицинский биофизический центр имени А.И. </w:t>
      </w:r>
      <w:proofErr w:type="spellStart"/>
      <w:r>
        <w:rPr>
          <w:color w:val="1A1A1A"/>
          <w:sz w:val="28"/>
          <w:szCs w:val="28"/>
        </w:rPr>
        <w:t>Бурназяна</w:t>
      </w:r>
      <w:proofErr w:type="spellEnd"/>
      <w:r>
        <w:rPr>
          <w:color w:val="1A1A1A"/>
          <w:sz w:val="28"/>
          <w:szCs w:val="28"/>
        </w:rPr>
        <w:t xml:space="preserve">» ФМБА России. Заведующий ОЛД ФБУЗ ПОМЦ ФМБА России, </w:t>
      </w:r>
      <w:proofErr w:type="spellStart"/>
      <w:r>
        <w:rPr>
          <w:color w:val="1A1A1A"/>
          <w:sz w:val="28"/>
          <w:szCs w:val="28"/>
        </w:rPr>
        <w:t>г.Нижний</w:t>
      </w:r>
      <w:proofErr w:type="spellEnd"/>
      <w:r>
        <w:rPr>
          <w:color w:val="1A1A1A"/>
          <w:sz w:val="28"/>
          <w:szCs w:val="28"/>
        </w:rPr>
        <w:t xml:space="preserve"> Новгород.</w:t>
      </w:r>
    </w:p>
    <w:p w14:paraId="04BAF7B6" w14:textId="3B075865" w:rsidR="00572F16" w:rsidRDefault="005D1B21" w:rsidP="001E36DF">
      <w:pPr>
        <w:spacing w:line="276" w:lineRule="auto"/>
        <w:jc w:val="both"/>
        <w:rPr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Диагностическая возможность </w:t>
      </w:r>
      <w:proofErr w:type="spellStart"/>
      <w:r>
        <w:rPr>
          <w:b/>
          <w:color w:val="1A1A1A"/>
          <w:sz w:val="28"/>
          <w:szCs w:val="28"/>
        </w:rPr>
        <w:t>эластометрии</w:t>
      </w:r>
      <w:proofErr w:type="spellEnd"/>
      <w:r>
        <w:rPr>
          <w:b/>
          <w:color w:val="1A1A1A"/>
          <w:sz w:val="28"/>
          <w:szCs w:val="28"/>
        </w:rPr>
        <w:t xml:space="preserve"> в практике многопрофильного хирургического стационара.  Доклад 20 мин</w:t>
      </w:r>
      <w:r>
        <w:rPr>
          <w:color w:val="1A1A1A"/>
          <w:sz w:val="28"/>
          <w:szCs w:val="28"/>
        </w:rPr>
        <w:t>.</w:t>
      </w:r>
    </w:p>
    <w:p w14:paraId="13BDA755" w14:textId="77777777" w:rsidR="00572F16" w:rsidRDefault="005D1B21" w:rsidP="001E36DF">
      <w:pPr>
        <w:spacing w:line="276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  <w:u w:val="single"/>
        </w:rPr>
        <w:t>Декан Вячеслав Станиславович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Заместитель главного врача по диагностическим службам, врач-рентгенолог, к.м.н., доцент, главный специалист по лучевой диагностике СЗФО России. </w:t>
      </w:r>
    </w:p>
    <w:p w14:paraId="5AD45992" w14:textId="23D6EEC3" w:rsidR="00572F16" w:rsidRDefault="005D1B21" w:rsidP="001E36DF">
      <w:pPr>
        <w:spacing w:line="276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Междисциплинарное взаимодействие в лучевой диагностике – скрытый потенциал успеха .   Доклад 15 мин</w:t>
      </w:r>
      <w:r>
        <w:rPr>
          <w:bCs/>
          <w:sz w:val="28"/>
          <w:szCs w:val="28"/>
          <w:shd w:val="clear" w:color="auto" w:fill="FFFFFF"/>
        </w:rPr>
        <w:t>.</w:t>
      </w:r>
    </w:p>
    <w:p w14:paraId="1F7D0EAE" w14:textId="77777777" w:rsidR="00572F16" w:rsidRDefault="005D1B21" w:rsidP="001E36D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  <w:u w:val="single"/>
        </w:rPr>
        <w:t>Строкова Людмила Александровна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заведующая отделом лучевой диагностики ФГБУ СЗОНКЦ им. Л.Г. Соколова ФМБА, д.м.н., профессор, </w:t>
      </w:r>
      <w:proofErr w:type="spellStart"/>
      <w:r>
        <w:rPr>
          <w:sz w:val="28"/>
          <w:szCs w:val="28"/>
        </w:rPr>
        <w:t>зав.кафедрой</w:t>
      </w:r>
      <w:proofErr w:type="spellEnd"/>
      <w:r>
        <w:rPr>
          <w:sz w:val="28"/>
          <w:szCs w:val="28"/>
        </w:rPr>
        <w:t xml:space="preserve"> Методов медицинской визуализации «Медицинская академия </w:t>
      </w:r>
      <w:proofErr w:type="spellStart"/>
      <w:r>
        <w:rPr>
          <w:sz w:val="28"/>
          <w:szCs w:val="28"/>
        </w:rPr>
        <w:t>им.Ф.И.Иноземцева</w:t>
      </w:r>
      <w:proofErr w:type="spellEnd"/>
      <w:r>
        <w:rPr>
          <w:sz w:val="28"/>
          <w:szCs w:val="28"/>
        </w:rPr>
        <w:t xml:space="preserve">»,  Заслуженный врач РФ. </w:t>
      </w:r>
      <w:r>
        <w:rPr>
          <w:b/>
          <w:bCs/>
          <w:sz w:val="28"/>
          <w:szCs w:val="28"/>
        </w:rPr>
        <w:t xml:space="preserve">Ратников В.А. </w:t>
      </w:r>
      <w:r>
        <w:rPr>
          <w:bCs/>
          <w:sz w:val="28"/>
          <w:szCs w:val="28"/>
          <w:shd w:val="clear" w:color="auto" w:fill="FFFFFF"/>
        </w:rPr>
        <w:t>Заместитель Генерального директора - медицинский директор, д.м.н., профессор, главный внештатный специалист ФМБА России по лучевой диагностике, профессор НКОЦ "Лучевая диагностика и ядерная медицина" Института высоких медицинских технологий СПбГУ</w:t>
      </w:r>
      <w:r>
        <w:rPr>
          <w:b/>
          <w:sz w:val="28"/>
          <w:szCs w:val="28"/>
        </w:rPr>
        <w:t xml:space="preserve"> </w:t>
      </w:r>
    </w:p>
    <w:p w14:paraId="3D378349" w14:textId="0792810A" w:rsidR="00572F16" w:rsidRDefault="005D1B21" w:rsidP="001E36DF">
      <w:pPr>
        <w:spacing w:line="276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Ультразвуковая дифференциальная диагностика пороков мочеполовой системы у мужчин.   Доклад 15 мин.</w:t>
      </w:r>
    </w:p>
    <w:p w14:paraId="15B44FC1" w14:textId="77777777" w:rsidR="00572F16" w:rsidRDefault="005D1B21" w:rsidP="001E36D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  <w:u w:val="single"/>
        </w:rPr>
        <w:t xml:space="preserve">Тимофеева Елена Анатольевна, </w:t>
      </w:r>
      <w:r>
        <w:rPr>
          <w:sz w:val="28"/>
          <w:szCs w:val="28"/>
        </w:rPr>
        <w:t>врач отделения функциональной диагностики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ФГБУ СЗОНКЦ им. Л.Г. Соколова ФМБА,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Енькина</w:t>
      </w:r>
      <w:proofErr w:type="spellEnd"/>
      <w:r>
        <w:rPr>
          <w:b/>
          <w:sz w:val="28"/>
          <w:szCs w:val="28"/>
        </w:rPr>
        <w:t xml:space="preserve"> Т.Н., </w:t>
      </w:r>
      <w:proofErr w:type="spellStart"/>
      <w:r>
        <w:rPr>
          <w:sz w:val="28"/>
          <w:szCs w:val="28"/>
        </w:rPr>
        <w:t>зав.ОФД</w:t>
      </w:r>
      <w:proofErr w:type="spellEnd"/>
      <w:r>
        <w:rPr>
          <w:sz w:val="28"/>
          <w:szCs w:val="28"/>
        </w:rPr>
        <w:t xml:space="preserve">, к.м.н., </w:t>
      </w:r>
      <w:proofErr w:type="spellStart"/>
      <w:r>
        <w:rPr>
          <w:b/>
          <w:sz w:val="28"/>
          <w:szCs w:val="28"/>
        </w:rPr>
        <w:t>Палтова</w:t>
      </w:r>
      <w:proofErr w:type="spellEnd"/>
      <w:r>
        <w:rPr>
          <w:b/>
          <w:sz w:val="28"/>
          <w:szCs w:val="28"/>
        </w:rPr>
        <w:t xml:space="preserve"> И.А., </w:t>
      </w:r>
      <w:r>
        <w:rPr>
          <w:sz w:val="28"/>
          <w:szCs w:val="28"/>
        </w:rPr>
        <w:t xml:space="preserve"> врач ОФД.</w:t>
      </w:r>
    </w:p>
    <w:p w14:paraId="4156B5CD" w14:textId="1A6D1A14" w:rsidR="00572F16" w:rsidRDefault="005D1B21" w:rsidP="001E36DF">
      <w:pPr>
        <w:spacing w:line="276" w:lineRule="auto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Чре</w:t>
      </w:r>
      <w:r w:rsidR="00C3196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пищеводная</w:t>
      </w:r>
      <w:proofErr w:type="spellEnd"/>
      <w:r>
        <w:rPr>
          <w:b/>
          <w:sz w:val="28"/>
          <w:szCs w:val="28"/>
        </w:rPr>
        <w:t xml:space="preserve"> эхокардиография. Междисциплинарное взаимодействие    на стационарном этапе. Доклад 15 мин. </w:t>
      </w:r>
    </w:p>
    <w:p w14:paraId="368962BF" w14:textId="77777777" w:rsidR="00572F16" w:rsidRDefault="005D1B21" w:rsidP="001E36D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5. </w:t>
      </w:r>
      <w:proofErr w:type="spellStart"/>
      <w:r>
        <w:rPr>
          <w:b/>
          <w:sz w:val="28"/>
          <w:szCs w:val="28"/>
          <w:u w:val="single"/>
        </w:rPr>
        <w:t>Кащеева</w:t>
      </w:r>
      <w:proofErr w:type="spellEnd"/>
      <w:r>
        <w:rPr>
          <w:b/>
          <w:sz w:val="28"/>
          <w:szCs w:val="28"/>
          <w:u w:val="single"/>
        </w:rPr>
        <w:t xml:space="preserve"> Наталья Александровна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к.псх.н</w:t>
      </w:r>
      <w:proofErr w:type="spellEnd"/>
      <w:r>
        <w:rPr>
          <w:color w:val="000000"/>
          <w:sz w:val="28"/>
          <w:szCs w:val="28"/>
        </w:rPr>
        <w:t xml:space="preserve">., директор Академии медицинского образования </w:t>
      </w:r>
      <w:proofErr w:type="spellStart"/>
      <w:r>
        <w:rPr>
          <w:color w:val="000000"/>
          <w:sz w:val="28"/>
          <w:szCs w:val="28"/>
        </w:rPr>
        <w:t>им.Ф.И</w:t>
      </w:r>
      <w:proofErr w:type="spellEnd"/>
      <w:r>
        <w:rPr>
          <w:color w:val="000000"/>
          <w:sz w:val="28"/>
          <w:szCs w:val="28"/>
        </w:rPr>
        <w:t>. Иноземцева</w:t>
      </w:r>
    </w:p>
    <w:p w14:paraId="7F823C29" w14:textId="668E22A4" w:rsidR="00572F16" w:rsidRDefault="005D1B21" w:rsidP="001E36D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Современный подход к вопросам профессиональной переподготовки врачей ультразвуковой диагностики. Обобщение 10-летненго опыта. Доклад 15 мин</w:t>
      </w:r>
    </w:p>
    <w:p w14:paraId="4E63D12C" w14:textId="75D3E250" w:rsidR="00572F16" w:rsidRDefault="005D1B21" w:rsidP="001E36DF">
      <w:pPr>
        <w:spacing w:line="276" w:lineRule="auto"/>
        <w:jc w:val="both"/>
        <w:rPr>
          <w:i/>
          <w:color w:val="1A1A1A"/>
          <w:sz w:val="28"/>
          <w:szCs w:val="28"/>
        </w:rPr>
      </w:pPr>
      <w:r>
        <w:rPr>
          <w:b/>
          <w:sz w:val="28"/>
          <w:szCs w:val="28"/>
        </w:rPr>
        <w:t>Дискуссия, вопросы - 10 мин</w:t>
      </w:r>
      <w:r>
        <w:rPr>
          <w:sz w:val="28"/>
          <w:szCs w:val="28"/>
        </w:rPr>
        <w:t>.</w:t>
      </w:r>
    </w:p>
    <w:p w14:paraId="02BC9EA9" w14:textId="5C9E171D" w:rsidR="00572F16" w:rsidRDefault="005D1B21" w:rsidP="001E36D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ПЕРЕРЫВ 15:30 - 15:40</w:t>
      </w:r>
    </w:p>
    <w:p w14:paraId="191F7989" w14:textId="77777777" w:rsidR="00572F16" w:rsidRDefault="005D1B21" w:rsidP="001E36D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IV</w:t>
      </w:r>
    </w:p>
    <w:p w14:paraId="24BEA97E" w14:textId="37E99DB6" w:rsidR="00572F16" w:rsidRDefault="005D1B21" w:rsidP="001E36D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15:40 – 17:10</w:t>
      </w:r>
    </w:p>
    <w:p w14:paraId="4178FE85" w14:textId="77777777" w:rsidR="00572F16" w:rsidRDefault="005D1B21" w:rsidP="001E36D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Модераторы: </w:t>
      </w:r>
    </w:p>
    <w:p w14:paraId="11FFDCE5" w14:textId="1854115B" w:rsidR="00572F16" w:rsidRDefault="005D1B21" w:rsidP="001E36D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Строкова Людмила Александровна, </w:t>
      </w:r>
      <w:proofErr w:type="spellStart"/>
      <w:r>
        <w:rPr>
          <w:b/>
          <w:sz w:val="28"/>
          <w:szCs w:val="28"/>
        </w:rPr>
        <w:t>дмн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Борсуков</w:t>
      </w:r>
      <w:proofErr w:type="spellEnd"/>
      <w:r>
        <w:rPr>
          <w:b/>
          <w:sz w:val="28"/>
          <w:szCs w:val="28"/>
        </w:rPr>
        <w:t xml:space="preserve"> Алексей Васильевич, </w:t>
      </w:r>
      <w:proofErr w:type="spellStart"/>
      <w:r>
        <w:rPr>
          <w:b/>
          <w:sz w:val="28"/>
          <w:szCs w:val="28"/>
        </w:rPr>
        <w:t>дмн</w:t>
      </w:r>
      <w:proofErr w:type="spellEnd"/>
    </w:p>
    <w:p w14:paraId="1FC9FA69" w14:textId="3061644B" w:rsidR="00572F16" w:rsidRDefault="005D1B21" w:rsidP="001E36D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Палтова</w:t>
      </w:r>
      <w:proofErr w:type="spellEnd"/>
      <w:r>
        <w:rPr>
          <w:b/>
          <w:sz w:val="28"/>
          <w:szCs w:val="28"/>
          <w:u w:val="single"/>
        </w:rPr>
        <w:t xml:space="preserve"> Ирина А</w:t>
      </w:r>
      <w:r w:rsidR="00C3196D">
        <w:rPr>
          <w:b/>
          <w:sz w:val="28"/>
          <w:szCs w:val="28"/>
          <w:u w:val="single"/>
        </w:rPr>
        <w:t>лександровна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врач отделения функциональной диагностики ФГБУ СЗОНКЦ им. </w:t>
      </w:r>
      <w:proofErr w:type="spellStart"/>
      <w:r>
        <w:rPr>
          <w:sz w:val="28"/>
          <w:szCs w:val="28"/>
        </w:rPr>
        <w:t>Л.Г.Соколова</w:t>
      </w:r>
      <w:proofErr w:type="spellEnd"/>
      <w:r>
        <w:rPr>
          <w:sz w:val="28"/>
          <w:szCs w:val="28"/>
        </w:rPr>
        <w:t xml:space="preserve"> ФМБА, г. Санкт-Петербург.</w:t>
      </w:r>
      <w:r>
        <w:rPr>
          <w:b/>
          <w:sz w:val="28"/>
          <w:szCs w:val="28"/>
        </w:rPr>
        <w:t xml:space="preserve"> Строкова Л.А.,  </w:t>
      </w:r>
      <w:r>
        <w:rPr>
          <w:sz w:val="28"/>
          <w:szCs w:val="28"/>
        </w:rPr>
        <w:t>заведующая отделом лучевой диагностики ФГБУ СЗОНКЦ им. Л.Г. Соколова ФМБА России     г. Санкт-Петербург.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Енькина</w:t>
      </w:r>
      <w:proofErr w:type="spellEnd"/>
      <w:r>
        <w:rPr>
          <w:b/>
          <w:sz w:val="28"/>
          <w:szCs w:val="28"/>
        </w:rPr>
        <w:t xml:space="preserve"> Т.Н., </w:t>
      </w:r>
      <w:proofErr w:type="spellStart"/>
      <w:r>
        <w:rPr>
          <w:sz w:val="28"/>
          <w:szCs w:val="28"/>
        </w:rPr>
        <w:t>зав.ОФД</w:t>
      </w:r>
      <w:proofErr w:type="spellEnd"/>
      <w:r>
        <w:rPr>
          <w:sz w:val="28"/>
          <w:szCs w:val="28"/>
        </w:rPr>
        <w:t>, к.м.н.</w:t>
      </w:r>
    </w:p>
    <w:p w14:paraId="486787EC" w14:textId="6C2A9969" w:rsidR="00572F16" w:rsidRDefault="005D1B21" w:rsidP="001E36DF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 цирроза печени к кардиомиопатии. Диагностический вираж. Доклад 12 мин.</w:t>
      </w:r>
    </w:p>
    <w:p w14:paraId="46D6414D" w14:textId="77777777" w:rsidR="00572F16" w:rsidRDefault="005D1B21" w:rsidP="001E36DF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Денисова Ирина Эдуардовна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врач УЗД отделения лучевой диагностики </w:t>
      </w:r>
      <w:r>
        <w:rPr>
          <w:sz w:val="28"/>
          <w:szCs w:val="28"/>
        </w:rPr>
        <w:lastRenderedPageBreak/>
        <w:t xml:space="preserve">ФГБУ «НМИЦ онкологии </w:t>
      </w:r>
      <w:proofErr w:type="spellStart"/>
      <w:r>
        <w:rPr>
          <w:sz w:val="28"/>
          <w:szCs w:val="28"/>
        </w:rPr>
        <w:t>им.Н.Н.Петрова</w:t>
      </w:r>
      <w:proofErr w:type="spellEnd"/>
      <w:r>
        <w:rPr>
          <w:sz w:val="28"/>
          <w:szCs w:val="28"/>
        </w:rPr>
        <w:t>» МЗ России, Санкт-Петербург</w:t>
      </w:r>
    </w:p>
    <w:p w14:paraId="2493F546" w14:textId="77777777" w:rsidR="00572F16" w:rsidRDefault="005D1B21" w:rsidP="001E36DF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Сафарли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Айбениз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Бахруз-кызы</w:t>
      </w:r>
      <w:proofErr w:type="spellEnd"/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врач УЗД отделения лучевой диагностики ФГБУ «НМИЦ онкологии </w:t>
      </w:r>
      <w:proofErr w:type="spellStart"/>
      <w:r>
        <w:rPr>
          <w:sz w:val="28"/>
          <w:szCs w:val="28"/>
        </w:rPr>
        <w:t>им.Н.Н.Петрова</w:t>
      </w:r>
      <w:proofErr w:type="spellEnd"/>
      <w:r>
        <w:rPr>
          <w:sz w:val="28"/>
          <w:szCs w:val="28"/>
        </w:rPr>
        <w:t>» МЗ России, Санкт-Петербург</w:t>
      </w:r>
    </w:p>
    <w:p w14:paraId="27770D07" w14:textId="394C4AAE" w:rsidR="00572F16" w:rsidRDefault="005D1B21" w:rsidP="001E36DF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Клиническое мышление врача УЗИ: дифференциальная диагностика рака щитовидной железы и тиреоидита</w:t>
      </w:r>
      <w:r>
        <w:rPr>
          <w:b/>
          <w:sz w:val="28"/>
          <w:szCs w:val="28"/>
        </w:rPr>
        <w:t>.  Доклад 12 мин.</w:t>
      </w:r>
    </w:p>
    <w:p w14:paraId="1D3B8070" w14:textId="77777777" w:rsidR="00572F16" w:rsidRDefault="005D1B21" w:rsidP="001E36D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Шестакова Дарья Юрьевна</w:t>
      </w:r>
      <w:r>
        <w:rPr>
          <w:sz w:val="28"/>
          <w:szCs w:val="28"/>
        </w:rPr>
        <w:t xml:space="preserve">, к.м.н., старший научный сотрудник ПНИЛ СГМУ. </w:t>
      </w:r>
    </w:p>
    <w:p w14:paraId="3AD535FA" w14:textId="3ED9C0AA" w:rsidR="00572F16" w:rsidRDefault="005D1B21" w:rsidP="001E36D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Комплексная инструментальная диагностика диффузных изменений печени у пациентов с </w:t>
      </w:r>
      <w:proofErr w:type="spellStart"/>
      <w:r>
        <w:rPr>
          <w:b/>
          <w:sz w:val="28"/>
          <w:szCs w:val="28"/>
        </w:rPr>
        <w:t>кардиометаболическими</w:t>
      </w:r>
      <w:proofErr w:type="spellEnd"/>
      <w:r>
        <w:rPr>
          <w:b/>
          <w:sz w:val="28"/>
          <w:szCs w:val="28"/>
        </w:rPr>
        <w:t xml:space="preserve"> рисками – клиническое наблюдение.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Доклад 12 мин. </w:t>
      </w:r>
    </w:p>
    <w:p w14:paraId="208484C6" w14:textId="77777777" w:rsidR="00572F16" w:rsidRDefault="005D1B21" w:rsidP="001E36D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Строкова Людмила Александровна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заведующая отделом лучевой диагностики ФГБУ СЗОНКЦ им. Л.Г. Соколова ФМБА, д.м.н., профессор, </w:t>
      </w:r>
      <w:proofErr w:type="spellStart"/>
      <w:r>
        <w:rPr>
          <w:sz w:val="28"/>
          <w:szCs w:val="28"/>
        </w:rPr>
        <w:t>зав.кафедрой</w:t>
      </w:r>
      <w:proofErr w:type="spellEnd"/>
      <w:r>
        <w:rPr>
          <w:sz w:val="28"/>
          <w:szCs w:val="28"/>
        </w:rPr>
        <w:t xml:space="preserve"> Методов медицинской визуализации «Медицинская академия </w:t>
      </w:r>
      <w:proofErr w:type="spellStart"/>
      <w:r>
        <w:rPr>
          <w:sz w:val="28"/>
          <w:szCs w:val="28"/>
        </w:rPr>
        <w:t>им.Ф.И.Иноземцева</w:t>
      </w:r>
      <w:proofErr w:type="spellEnd"/>
      <w:r>
        <w:rPr>
          <w:sz w:val="28"/>
          <w:szCs w:val="28"/>
        </w:rPr>
        <w:t xml:space="preserve">»,  Заслуженный врач РФ. </w:t>
      </w:r>
      <w:r>
        <w:rPr>
          <w:b/>
          <w:bCs/>
          <w:sz w:val="28"/>
          <w:szCs w:val="28"/>
        </w:rPr>
        <w:t xml:space="preserve">Ратников В.А. </w:t>
      </w:r>
      <w:r>
        <w:rPr>
          <w:bCs/>
          <w:sz w:val="28"/>
          <w:szCs w:val="28"/>
          <w:shd w:val="clear" w:color="auto" w:fill="FFFFFF"/>
        </w:rPr>
        <w:t>Заместитель Генерального директора - медицинский директор, д.м.н., профессор, главный внештатный специалист ФМБА России по лучевой диагностике, профессор НКОЦ "Лучевая диагностика и ядерная медицина" Института высоких медицинских технологий СПбГУ</w:t>
      </w:r>
      <w:r>
        <w:rPr>
          <w:b/>
          <w:sz w:val="28"/>
          <w:szCs w:val="28"/>
        </w:rPr>
        <w:t xml:space="preserve"> </w:t>
      </w:r>
    </w:p>
    <w:p w14:paraId="203C8A60" w14:textId="42C1103A" w:rsidR="00572F16" w:rsidRDefault="005D1B21" w:rsidP="001E36DF">
      <w:pPr>
        <w:spacing w:line="276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Облитерация цервикального канала и ее последствия. Диагностический поиск.   Доклад 12 мин.</w:t>
      </w:r>
      <w:r>
        <w:rPr>
          <w:sz w:val="28"/>
          <w:szCs w:val="28"/>
        </w:rPr>
        <w:t xml:space="preserve"> </w:t>
      </w:r>
    </w:p>
    <w:p w14:paraId="4D953906" w14:textId="77777777" w:rsidR="00572F16" w:rsidRDefault="005D1B21" w:rsidP="001E36DF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  <w:u w:val="single"/>
        </w:rPr>
        <w:t xml:space="preserve">Егоров Евгений Юрьевич – </w:t>
      </w:r>
      <w:r>
        <w:rPr>
          <w:sz w:val="28"/>
          <w:szCs w:val="28"/>
        </w:rPr>
        <w:t xml:space="preserve">врач УЗД отделения УЗД ФГБУ СЗОНКЦ им. </w:t>
      </w:r>
      <w:proofErr w:type="spellStart"/>
      <w:r>
        <w:rPr>
          <w:sz w:val="28"/>
          <w:szCs w:val="28"/>
        </w:rPr>
        <w:t>Л.Г.Соколова</w:t>
      </w:r>
      <w:proofErr w:type="spellEnd"/>
      <w:r>
        <w:rPr>
          <w:sz w:val="28"/>
          <w:szCs w:val="28"/>
        </w:rPr>
        <w:t xml:space="preserve"> ФМБА, г. Санкт-Петербург.</w:t>
      </w:r>
    </w:p>
    <w:p w14:paraId="70B98533" w14:textId="77777777" w:rsidR="00572F16" w:rsidRDefault="005D1B21" w:rsidP="001E36DF">
      <w:pPr>
        <w:pStyle w:val="a3"/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Силиконовая лимфаденопатия как осложнение после </w:t>
      </w:r>
      <w:proofErr w:type="spellStart"/>
      <w:r>
        <w:rPr>
          <w:b/>
          <w:sz w:val="28"/>
          <w:szCs w:val="28"/>
        </w:rPr>
        <w:t>маммопластики</w:t>
      </w:r>
      <w:proofErr w:type="spellEnd"/>
      <w:r>
        <w:rPr>
          <w:b/>
          <w:sz w:val="28"/>
          <w:szCs w:val="28"/>
        </w:rPr>
        <w:t xml:space="preserve">.  Доклад 12 мин. </w:t>
      </w:r>
    </w:p>
    <w:p w14:paraId="35FA7755" w14:textId="03984C14" w:rsidR="00572F16" w:rsidRDefault="005D1B21" w:rsidP="001E36D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Сведения о докладчике:</w:t>
      </w:r>
      <w:r>
        <w:rPr>
          <w:sz w:val="28"/>
          <w:szCs w:val="28"/>
        </w:rPr>
        <w:t xml:space="preserve"> сертифицированный врач УЗД обладающий опытом  </w:t>
      </w:r>
    </w:p>
    <w:p w14:paraId="64C0D83C" w14:textId="77777777" w:rsidR="00572F16" w:rsidRDefault="005D1B21" w:rsidP="001E36D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  <w:u w:val="single"/>
        </w:rPr>
        <w:t>Строкова Людмила Александровна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заведующая отделом лучевой диагностики ФГБУ СЗОНКЦ им. Л.Г. Соколова ФМБА, д.м.н., профессор, </w:t>
      </w:r>
      <w:proofErr w:type="spellStart"/>
      <w:r>
        <w:rPr>
          <w:sz w:val="28"/>
          <w:szCs w:val="28"/>
        </w:rPr>
        <w:t>зав.кафедрой</w:t>
      </w:r>
      <w:proofErr w:type="spellEnd"/>
      <w:r>
        <w:rPr>
          <w:sz w:val="28"/>
          <w:szCs w:val="28"/>
        </w:rPr>
        <w:t xml:space="preserve"> Методов медицинской визуализации «Медицинская академия </w:t>
      </w:r>
      <w:proofErr w:type="spellStart"/>
      <w:r>
        <w:rPr>
          <w:sz w:val="28"/>
          <w:szCs w:val="28"/>
        </w:rPr>
        <w:t>им.Ф.И.Иноземцева</w:t>
      </w:r>
      <w:proofErr w:type="spellEnd"/>
      <w:r>
        <w:rPr>
          <w:sz w:val="28"/>
          <w:szCs w:val="28"/>
        </w:rPr>
        <w:t xml:space="preserve">»,  Заслуженный врач РФ. </w:t>
      </w:r>
    </w:p>
    <w:p w14:paraId="56440AD4" w14:textId="04AB47ED" w:rsidR="00572F16" w:rsidRDefault="005D1B21" w:rsidP="001E36D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Клиническое мышление – важнейший инструмент в руках врача ультразвуковой диагностики. Доклад 15 мин.</w:t>
      </w:r>
    </w:p>
    <w:p w14:paraId="09C9BF06" w14:textId="39F30C77" w:rsidR="00572F16" w:rsidRDefault="005D1B21" w:rsidP="001E36DF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Дискуссия, вопросы – 15 мин. </w:t>
      </w:r>
    </w:p>
    <w:p w14:paraId="1BB1F936" w14:textId="77777777" w:rsidR="00572F16" w:rsidRDefault="005D1B21" w:rsidP="001E36DF">
      <w:pPr>
        <w:pStyle w:val="a3"/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ЗАВЕРШЕНИЕ КОНФЕРЕНЦИИ </w:t>
      </w:r>
    </w:p>
    <w:p w14:paraId="15B250A8" w14:textId="77777777" w:rsidR="00572F16" w:rsidRDefault="005D1B21" w:rsidP="001E36DF">
      <w:pPr>
        <w:pStyle w:val="a3"/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17:10  - 17:30</w:t>
      </w:r>
    </w:p>
    <w:p w14:paraId="74CCEDCF" w14:textId="77777777" w:rsidR="00572F16" w:rsidRDefault="00572F16" w:rsidP="001E36DF">
      <w:pPr>
        <w:spacing w:line="276" w:lineRule="auto"/>
      </w:pPr>
    </w:p>
    <w:sectPr w:rsidR="00572F16" w:rsidSect="00C619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16"/>
    <w:rsid w:val="001C01AC"/>
    <w:rsid w:val="001E36DF"/>
    <w:rsid w:val="00444082"/>
    <w:rsid w:val="00465B06"/>
    <w:rsid w:val="004878AB"/>
    <w:rsid w:val="0053494D"/>
    <w:rsid w:val="00572F16"/>
    <w:rsid w:val="005D1B21"/>
    <w:rsid w:val="008B0A4D"/>
    <w:rsid w:val="008E1DF3"/>
    <w:rsid w:val="00AE72FC"/>
    <w:rsid w:val="00C12933"/>
    <w:rsid w:val="00C3196D"/>
    <w:rsid w:val="00C6192F"/>
    <w:rsid w:val="00D8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7908"/>
  <w15:docId w15:val="{EFEFCCA7-3338-4906-AFBF-6C2D783B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1"/>
    <w:qFormat/>
    <w:pPr>
      <w:adjustRightInd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1653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user08</cp:lastModifiedBy>
  <cp:revision>6</cp:revision>
  <dcterms:created xsi:type="dcterms:W3CDTF">2024-11-20T10:54:00Z</dcterms:created>
  <dcterms:modified xsi:type="dcterms:W3CDTF">2024-11-21T12:56:00Z</dcterms:modified>
</cp:coreProperties>
</file>